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6A" w:rsidRPr="00C56A48" w:rsidRDefault="00AA426A" w:rsidP="00C56A48">
      <w:pPr>
        <w:pStyle w:val="ab"/>
        <w:jc w:val="center"/>
        <w:rPr>
          <w:rFonts w:cs="Times New Roman"/>
          <w:b/>
          <w:szCs w:val="28"/>
        </w:rPr>
      </w:pPr>
      <w:r w:rsidRPr="00C56A48">
        <w:rPr>
          <w:rFonts w:cs="Times New Roman"/>
          <w:b/>
          <w:szCs w:val="28"/>
        </w:rPr>
        <w:t>ПРОЕКТ</w:t>
      </w:r>
    </w:p>
    <w:p w:rsidR="00382B01" w:rsidRPr="00C56A48" w:rsidRDefault="00382B01" w:rsidP="00C56A48">
      <w:pPr>
        <w:pStyle w:val="ab"/>
        <w:jc w:val="center"/>
        <w:rPr>
          <w:rFonts w:cs="Times New Roman"/>
          <w:b/>
          <w:szCs w:val="28"/>
        </w:rPr>
      </w:pPr>
      <w:r w:rsidRPr="00C56A48">
        <w:rPr>
          <w:rFonts w:cs="Times New Roman"/>
          <w:b/>
          <w:szCs w:val="28"/>
        </w:rPr>
        <w:t>СОВЕТ ДЕПУТАТОВ МУИЦИПАЛЬНОГО ОБРАЗОВАНИЯ «БРЯНДИНСКОЕ СЕЛЬСКОЕ ПОСЕЛЕНИЕ»</w:t>
      </w:r>
    </w:p>
    <w:p w:rsidR="004E3235" w:rsidRPr="00C56A48" w:rsidRDefault="00382B01" w:rsidP="00C56A48">
      <w:pPr>
        <w:pStyle w:val="ab"/>
        <w:jc w:val="center"/>
        <w:rPr>
          <w:rFonts w:cs="Times New Roman"/>
          <w:b/>
          <w:szCs w:val="28"/>
        </w:rPr>
      </w:pPr>
      <w:r w:rsidRPr="00C56A48">
        <w:rPr>
          <w:rFonts w:cs="Times New Roman"/>
          <w:b/>
          <w:szCs w:val="28"/>
        </w:rPr>
        <w:t>ЧЕРДАКЛИНСКОГО РАЙОНА УЛЬЯНОВСКОЙ ОБЛАСТИ</w:t>
      </w:r>
    </w:p>
    <w:p w:rsidR="004E3235" w:rsidRPr="00C56A48" w:rsidRDefault="004E3235" w:rsidP="00C56A48">
      <w:pPr>
        <w:pStyle w:val="ab"/>
        <w:jc w:val="center"/>
        <w:rPr>
          <w:rFonts w:cs="Times New Roman"/>
          <w:b/>
          <w:szCs w:val="28"/>
        </w:rPr>
      </w:pPr>
    </w:p>
    <w:p w:rsidR="004E3235" w:rsidRPr="00C56A48" w:rsidRDefault="004E3235" w:rsidP="00C56A48">
      <w:pPr>
        <w:pStyle w:val="ab"/>
        <w:jc w:val="center"/>
        <w:rPr>
          <w:rFonts w:cs="Times New Roman"/>
          <w:b/>
          <w:szCs w:val="28"/>
        </w:rPr>
      </w:pPr>
    </w:p>
    <w:p w:rsidR="004E3235" w:rsidRPr="00C56A48" w:rsidRDefault="004E3235" w:rsidP="00C56A48">
      <w:pPr>
        <w:pStyle w:val="ab"/>
        <w:jc w:val="center"/>
        <w:rPr>
          <w:rFonts w:cs="Times New Roman"/>
          <w:b/>
          <w:szCs w:val="28"/>
        </w:rPr>
      </w:pPr>
      <w:r w:rsidRPr="00C56A48">
        <w:rPr>
          <w:rFonts w:cs="Times New Roman"/>
          <w:b/>
          <w:bCs/>
          <w:szCs w:val="28"/>
        </w:rPr>
        <w:t>РЕШЕНИЕ</w:t>
      </w:r>
    </w:p>
    <w:p w:rsidR="00AA426A" w:rsidRPr="00C56A48" w:rsidRDefault="00AA426A" w:rsidP="00C56A48">
      <w:pPr>
        <w:pStyle w:val="ConsPlusTitle"/>
        <w:tabs>
          <w:tab w:val="center" w:pos="4819"/>
        </w:tabs>
        <w:jc w:val="center"/>
        <w:rPr>
          <w:rFonts w:eastAsiaTheme="minorHAnsi"/>
          <w:b w:val="0"/>
          <w:szCs w:val="28"/>
          <w:lang w:eastAsia="en-US"/>
        </w:rPr>
      </w:pPr>
    </w:p>
    <w:p w:rsidR="00382B01" w:rsidRPr="00C56A48" w:rsidRDefault="00AA426A" w:rsidP="00C56A48">
      <w:pPr>
        <w:pStyle w:val="ConsPlusTitle"/>
        <w:tabs>
          <w:tab w:val="center" w:pos="4819"/>
        </w:tabs>
        <w:jc w:val="center"/>
        <w:rPr>
          <w:szCs w:val="28"/>
        </w:rPr>
      </w:pPr>
      <w:r w:rsidRPr="00C56A48">
        <w:rPr>
          <w:szCs w:val="28"/>
        </w:rPr>
        <w:t>2025</w:t>
      </w:r>
      <w:r w:rsidR="00382B01" w:rsidRPr="00C56A48">
        <w:rPr>
          <w:szCs w:val="28"/>
        </w:rPr>
        <w:t xml:space="preserve">                                                                      </w:t>
      </w:r>
      <w:r w:rsidR="00A30347" w:rsidRPr="00C56A48">
        <w:rPr>
          <w:szCs w:val="28"/>
        </w:rPr>
        <w:t xml:space="preserve">                           </w:t>
      </w:r>
      <w:r w:rsidR="00382B01" w:rsidRPr="00C56A48">
        <w:rPr>
          <w:szCs w:val="28"/>
        </w:rPr>
        <w:t>№</w:t>
      </w:r>
    </w:p>
    <w:p w:rsidR="00382B01" w:rsidRDefault="00382B01" w:rsidP="00382B01">
      <w:pPr>
        <w:pStyle w:val="ConsPlusTitle"/>
        <w:tabs>
          <w:tab w:val="center" w:pos="4819"/>
        </w:tabs>
        <w:jc w:val="both"/>
        <w:rPr>
          <w:rFonts w:ascii="PT Astra Serif" w:hAnsi="PT Astra Serif"/>
          <w:szCs w:val="28"/>
        </w:rPr>
      </w:pPr>
    </w:p>
    <w:p w:rsidR="0052096C" w:rsidRPr="00752607" w:rsidRDefault="00382B01" w:rsidP="00382B01">
      <w:pPr>
        <w:pStyle w:val="ConsPlusTitle"/>
        <w:tabs>
          <w:tab w:val="center" w:pos="4819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9535BC" w:rsidRPr="00752607">
        <w:rPr>
          <w:rFonts w:ascii="PT Astra Serif" w:hAnsi="PT Astra Serif"/>
          <w:szCs w:val="28"/>
        </w:rPr>
        <w:t xml:space="preserve"> </w:t>
      </w:r>
    </w:p>
    <w:p w:rsidR="006C04F0" w:rsidRPr="00752607" w:rsidRDefault="00AA426A" w:rsidP="00D432D1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 внесении изменений в решение </w:t>
      </w:r>
      <w:r w:rsidRPr="00AA426A">
        <w:rPr>
          <w:color w:val="000000" w:themeColor="text1"/>
          <w:szCs w:val="28"/>
        </w:rPr>
        <w:t>Совет</w:t>
      </w:r>
      <w:r>
        <w:rPr>
          <w:color w:val="000000" w:themeColor="text1"/>
          <w:szCs w:val="28"/>
        </w:rPr>
        <w:t>а</w:t>
      </w:r>
      <w:r w:rsidRPr="00AA426A">
        <w:rPr>
          <w:color w:val="000000" w:themeColor="text1"/>
          <w:szCs w:val="28"/>
        </w:rPr>
        <w:t xml:space="preserve"> депутатов муниципального образования «Бряндинское сельское </w:t>
      </w:r>
      <w:r w:rsidRPr="00AA426A">
        <w:rPr>
          <w:szCs w:val="28"/>
        </w:rPr>
        <w:t xml:space="preserve">поселение» Чердаклинского района Ульяновской области </w:t>
      </w:r>
      <w:r>
        <w:rPr>
          <w:szCs w:val="28"/>
        </w:rPr>
        <w:t xml:space="preserve"> от 24.08.2023 №20 «</w:t>
      </w:r>
      <w:r w:rsidR="006C04F0" w:rsidRPr="00752607">
        <w:rPr>
          <w:rFonts w:ascii="PT Astra Serif" w:hAnsi="PT Astra Serif"/>
          <w:szCs w:val="28"/>
        </w:rPr>
        <w:t xml:space="preserve">Об утверждении </w:t>
      </w:r>
      <w:r w:rsidR="00237B83">
        <w:rPr>
          <w:rFonts w:ascii="PT Astra Serif" w:hAnsi="PT Astra Serif"/>
          <w:szCs w:val="28"/>
        </w:rPr>
        <w:t>П</w:t>
      </w:r>
      <w:r w:rsidR="006C04F0"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5E1511">
        <w:rPr>
          <w:rFonts w:ascii="PT Astra Serif" w:hAnsi="PT Astra Serif"/>
          <w:szCs w:val="28"/>
        </w:rPr>
        <w:t>г</w:t>
      </w:r>
      <w:r w:rsidR="006C04F0"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382B01">
        <w:rPr>
          <w:rFonts w:ascii="PT Astra Serif" w:hAnsi="PT Astra Serif"/>
          <w:szCs w:val="28"/>
        </w:rPr>
        <w:t xml:space="preserve">«Бряндинское сельское </w:t>
      </w:r>
      <w:r w:rsidR="004E3235" w:rsidRPr="00752607">
        <w:rPr>
          <w:rFonts w:ascii="PT Astra Serif" w:hAnsi="PT Astra Serif"/>
          <w:szCs w:val="28"/>
        </w:rPr>
        <w:t>поселение</w:t>
      </w:r>
      <w:r w:rsidR="00255B41" w:rsidRPr="00752607">
        <w:rPr>
          <w:rFonts w:ascii="PT Astra Serif" w:hAnsi="PT Astra Serif"/>
          <w:szCs w:val="28"/>
        </w:rPr>
        <w:t>»</w:t>
      </w:r>
      <w:r w:rsidR="004E3235" w:rsidRPr="00752607">
        <w:rPr>
          <w:rFonts w:ascii="PT Astra Serif" w:hAnsi="PT Astra Serif"/>
          <w:szCs w:val="28"/>
        </w:rPr>
        <w:t xml:space="preserve"> </w:t>
      </w:r>
      <w:r w:rsidR="00382B01">
        <w:rPr>
          <w:rFonts w:ascii="PT Astra Serif" w:hAnsi="PT Astra Serif"/>
          <w:szCs w:val="28"/>
        </w:rPr>
        <w:t>Чердаклинского</w:t>
      </w:r>
      <w:r w:rsidR="00255B41" w:rsidRPr="00752607">
        <w:rPr>
          <w:rFonts w:ascii="PT Astra Serif" w:hAnsi="PT Astra Serif"/>
          <w:szCs w:val="28"/>
        </w:rPr>
        <w:t xml:space="preserve"> района </w:t>
      </w:r>
      <w:r w:rsidR="004E3235" w:rsidRPr="00752607">
        <w:rPr>
          <w:rFonts w:ascii="PT Astra Serif" w:hAnsi="PT Astra Serif"/>
          <w:szCs w:val="28"/>
        </w:rPr>
        <w:t>Ульяновской области</w:t>
      </w:r>
      <w:r>
        <w:rPr>
          <w:rFonts w:ascii="PT Astra Serif" w:hAnsi="PT Astra Serif" w:hint="eastAsia"/>
          <w:szCs w:val="28"/>
        </w:rPr>
        <w:t>»</w:t>
      </w: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752607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="00AA426A">
        <w:rPr>
          <w:rFonts w:ascii="PT Astra Serif" w:hAnsi="PT Astra Serif"/>
          <w:b w:val="0"/>
          <w:szCs w:val="28"/>
        </w:rPr>
        <w:t xml:space="preserve">Указом Президента Российской Федерации от 10.10.2024 №870 </w:t>
      </w:r>
      <w:r w:rsidR="00AA426A">
        <w:rPr>
          <w:rFonts w:ascii="PT Astra Serif" w:hAnsi="PT Astra Serif" w:hint="eastAsia"/>
          <w:b w:val="0"/>
          <w:szCs w:val="28"/>
        </w:rPr>
        <w:t>«</w:t>
      </w:r>
      <w:r w:rsidR="00AA426A">
        <w:rPr>
          <w:rFonts w:ascii="PT Astra Serif" w:hAnsi="PT Astra Serif"/>
          <w:b w:val="0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</w:t>
      </w:r>
      <w:r w:rsidR="003D5D4E">
        <w:rPr>
          <w:rFonts w:ascii="PT Astra Serif" w:hAnsi="PT Astra Serif"/>
          <w:b w:val="0"/>
          <w:szCs w:val="28"/>
        </w:rPr>
        <w:t xml:space="preserve">в </w:t>
      </w:r>
      <w:r w:rsidR="00AA426A">
        <w:rPr>
          <w:rFonts w:ascii="PT Astra Serif" w:hAnsi="PT Astra Serif"/>
          <w:b w:val="0"/>
          <w:szCs w:val="28"/>
        </w:rPr>
        <w:t>Российской Федерации и их актуализации</w:t>
      </w:r>
      <w:r w:rsidR="00AA426A">
        <w:rPr>
          <w:rFonts w:ascii="PT Astra Serif" w:hAnsi="PT Astra Serif" w:hint="eastAsia"/>
          <w:b w:val="0"/>
          <w:szCs w:val="28"/>
        </w:rPr>
        <w:t>»</w:t>
      </w:r>
      <w:r w:rsidR="003D5D4E">
        <w:rPr>
          <w:rFonts w:ascii="PT Astra Serif" w:hAnsi="PT Astra Serif"/>
          <w:b w:val="0"/>
          <w:szCs w:val="28"/>
        </w:rPr>
        <w:t xml:space="preserve">,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Федеральным законом от 06.10.2003 </w:t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№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131-ФЗ </w:t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3F3BDC" w:rsidRPr="00752607">
        <w:rPr>
          <w:rFonts w:ascii="PT Astra Serif" w:hAnsi="PT Astra Serif"/>
          <w:b w:val="0"/>
          <w:color w:val="000000" w:themeColor="text1"/>
          <w:szCs w:val="28"/>
        </w:rPr>
        <w:t>»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, Уставом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="00382B01">
        <w:rPr>
          <w:rFonts w:ascii="PT Astra Serif" w:hAnsi="PT Astra Serif"/>
          <w:b w:val="0"/>
          <w:color w:val="000000" w:themeColor="text1"/>
          <w:szCs w:val="28"/>
        </w:rPr>
        <w:t xml:space="preserve">Бряндинское сельское </w:t>
      </w:r>
      <w:r w:rsidR="004E3235" w:rsidRPr="00752607">
        <w:rPr>
          <w:rFonts w:ascii="PT Astra Serif" w:hAnsi="PT Astra Serif"/>
          <w:b w:val="0"/>
          <w:szCs w:val="28"/>
        </w:rPr>
        <w:t>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040D22">
        <w:rPr>
          <w:rFonts w:ascii="PT Astra Serif" w:hAnsi="PT Astra Serif"/>
          <w:b w:val="0"/>
          <w:szCs w:val="28"/>
        </w:rPr>
        <w:t xml:space="preserve"> </w:t>
      </w:r>
      <w:r w:rsidR="00382B01">
        <w:rPr>
          <w:rFonts w:ascii="PT Astra Serif" w:hAnsi="PT Astra Serif"/>
          <w:b w:val="0"/>
          <w:szCs w:val="28"/>
        </w:rPr>
        <w:t>Чердаклинского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области,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Совет депутатов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="00382B01">
        <w:rPr>
          <w:rFonts w:ascii="PT Astra Serif" w:hAnsi="PT Astra Serif"/>
          <w:b w:val="0"/>
          <w:color w:val="000000" w:themeColor="text1"/>
          <w:szCs w:val="28"/>
        </w:rPr>
        <w:t xml:space="preserve">Бряндинское сельское </w:t>
      </w:r>
      <w:r w:rsidR="004E3235" w:rsidRPr="00752607">
        <w:rPr>
          <w:rFonts w:ascii="PT Astra Serif" w:hAnsi="PT Astra Serif"/>
          <w:b w:val="0"/>
          <w:szCs w:val="28"/>
        </w:rPr>
        <w:t>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4E3235" w:rsidRPr="00752607">
        <w:rPr>
          <w:rFonts w:ascii="PT Astra Serif" w:hAnsi="PT Astra Serif"/>
          <w:b w:val="0"/>
          <w:szCs w:val="28"/>
        </w:rPr>
        <w:t xml:space="preserve"> </w:t>
      </w:r>
      <w:r w:rsidR="00382B01">
        <w:rPr>
          <w:rFonts w:ascii="PT Astra Serif" w:hAnsi="PT Astra Serif"/>
          <w:b w:val="0"/>
          <w:szCs w:val="28"/>
        </w:rPr>
        <w:t>Чердаклинского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040D22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р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е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ш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и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л:</w:t>
      </w:r>
    </w:p>
    <w:p w:rsidR="00BB336E" w:rsidRPr="00BB336E" w:rsidRDefault="00BB336E" w:rsidP="00BB336E">
      <w:pPr>
        <w:pStyle w:val="ConsPlusTitle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color w:val="000000" w:themeColor="text1"/>
          <w:szCs w:val="28"/>
        </w:rPr>
        <w:t xml:space="preserve">          </w:t>
      </w:r>
      <w:r w:rsidR="00731670" w:rsidRPr="00BB336E">
        <w:rPr>
          <w:rFonts w:ascii="PT Astra Serif" w:hAnsi="PT Astra Serif"/>
          <w:b w:val="0"/>
          <w:color w:val="000000" w:themeColor="text1"/>
          <w:szCs w:val="28"/>
        </w:rPr>
        <w:t xml:space="preserve">1. </w:t>
      </w:r>
      <w:r w:rsidRPr="00BB336E">
        <w:rPr>
          <w:rFonts w:ascii="PT Astra Serif" w:hAnsi="PT Astra Serif"/>
          <w:b w:val="0"/>
          <w:color w:val="000000" w:themeColor="text1"/>
          <w:szCs w:val="28"/>
        </w:rPr>
        <w:t xml:space="preserve">Внести в </w:t>
      </w:r>
      <w:r w:rsidR="001C5F55" w:rsidRPr="00BB336E">
        <w:rPr>
          <w:rFonts w:ascii="PT Astra Serif" w:hAnsi="PT Astra Serif"/>
          <w:b w:val="0"/>
          <w:color w:val="000000" w:themeColor="text1"/>
          <w:szCs w:val="28"/>
        </w:rPr>
        <w:t xml:space="preserve"> Порядок проведения конкурса на замещение должности </w:t>
      </w:r>
      <w:r w:rsidR="005E1511" w:rsidRPr="00BB336E">
        <w:rPr>
          <w:rFonts w:ascii="PT Astra Serif" w:hAnsi="PT Astra Serif"/>
          <w:b w:val="0"/>
          <w:color w:val="000000" w:themeColor="text1"/>
          <w:szCs w:val="28"/>
        </w:rPr>
        <w:t>г</w:t>
      </w:r>
      <w:r w:rsidR="001C5F55" w:rsidRPr="00BB336E">
        <w:rPr>
          <w:rFonts w:ascii="PT Astra Serif" w:hAnsi="PT Astra Serif"/>
          <w:b w:val="0"/>
          <w:color w:val="000000" w:themeColor="text1"/>
          <w:szCs w:val="28"/>
        </w:rPr>
        <w:t xml:space="preserve">лавы администрации </w:t>
      </w:r>
      <w:r w:rsidR="003F3BDC" w:rsidRPr="00BB336E">
        <w:rPr>
          <w:rFonts w:ascii="PT Astra Serif" w:hAnsi="PT Astra Serif"/>
          <w:b w:val="0"/>
          <w:color w:val="000000" w:themeColor="text1"/>
          <w:szCs w:val="28"/>
        </w:rPr>
        <w:t xml:space="preserve">муниципального образования </w:t>
      </w:r>
      <w:r w:rsidR="00382B01" w:rsidRPr="00BB336E">
        <w:rPr>
          <w:rFonts w:ascii="PT Astra Serif" w:hAnsi="PT Astra Serif"/>
          <w:b w:val="0"/>
          <w:color w:val="000000" w:themeColor="text1"/>
          <w:szCs w:val="28"/>
        </w:rPr>
        <w:t>«Бряндинское сельское</w:t>
      </w:r>
      <w:r w:rsidR="009535BC" w:rsidRPr="00BB336E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="004E3235" w:rsidRPr="00BB336E">
        <w:rPr>
          <w:rFonts w:ascii="PT Astra Serif" w:hAnsi="PT Astra Serif"/>
          <w:b w:val="0"/>
          <w:szCs w:val="28"/>
        </w:rPr>
        <w:t>поселение</w:t>
      </w:r>
      <w:r w:rsidR="00255B41" w:rsidRPr="00BB336E">
        <w:rPr>
          <w:rFonts w:ascii="PT Astra Serif" w:hAnsi="PT Astra Serif"/>
          <w:b w:val="0"/>
          <w:szCs w:val="28"/>
        </w:rPr>
        <w:t>»</w:t>
      </w:r>
      <w:r w:rsidR="004E3235" w:rsidRPr="00BB336E">
        <w:rPr>
          <w:rFonts w:ascii="PT Astra Serif" w:hAnsi="PT Astra Serif"/>
          <w:b w:val="0"/>
          <w:szCs w:val="28"/>
        </w:rPr>
        <w:t xml:space="preserve"> </w:t>
      </w:r>
      <w:r w:rsidR="00382B01" w:rsidRPr="00BB336E">
        <w:rPr>
          <w:rFonts w:ascii="PT Astra Serif" w:hAnsi="PT Astra Serif"/>
          <w:b w:val="0"/>
          <w:szCs w:val="28"/>
        </w:rPr>
        <w:t>Чердаклинского</w:t>
      </w:r>
      <w:r w:rsidR="00255B41" w:rsidRPr="00BB336E">
        <w:rPr>
          <w:rFonts w:ascii="PT Astra Serif" w:hAnsi="PT Astra Serif"/>
          <w:b w:val="0"/>
          <w:szCs w:val="28"/>
        </w:rPr>
        <w:t xml:space="preserve"> </w:t>
      </w:r>
      <w:r w:rsidR="004E3235" w:rsidRPr="00BB336E">
        <w:rPr>
          <w:rFonts w:ascii="PT Astra Serif" w:hAnsi="PT Astra Serif"/>
          <w:b w:val="0"/>
          <w:szCs w:val="28"/>
        </w:rPr>
        <w:t>района Ульяновской области</w:t>
      </w:r>
      <w:r w:rsidRPr="00BB336E">
        <w:rPr>
          <w:rFonts w:ascii="PT Astra Serif" w:hAnsi="PT Astra Serif"/>
          <w:b w:val="0"/>
          <w:szCs w:val="28"/>
        </w:rPr>
        <w:t xml:space="preserve">, принятый решением </w:t>
      </w:r>
      <w:r w:rsidRPr="00BB336E">
        <w:rPr>
          <w:b w:val="0"/>
          <w:color w:val="000000" w:themeColor="text1"/>
          <w:szCs w:val="28"/>
        </w:rPr>
        <w:t xml:space="preserve">Совета депутатов муниципального образования «Бряндинское сельское </w:t>
      </w:r>
      <w:r w:rsidRPr="00BB336E">
        <w:rPr>
          <w:b w:val="0"/>
          <w:szCs w:val="28"/>
        </w:rPr>
        <w:t>поселение» Чердаклинского района Ульяновской области  от 24.08.2023 №20 «</w:t>
      </w:r>
      <w:r w:rsidRPr="00BB336E">
        <w:rPr>
          <w:rFonts w:ascii="PT Astra Serif" w:hAnsi="PT Astra Serif"/>
          <w:b w:val="0"/>
          <w:szCs w:val="28"/>
        </w:rPr>
        <w:t>Об утверждении Порядка проведения конкурса на замещение должности главы администрации муниципального образования «Бряндинское сельское поселение» Чердаклинского района Ульяновской области</w:t>
      </w:r>
      <w:r w:rsidRPr="00BB336E">
        <w:rPr>
          <w:rFonts w:ascii="PT Astra Serif" w:hAnsi="PT Astra Serif" w:hint="eastAsia"/>
          <w:b w:val="0"/>
          <w:szCs w:val="28"/>
        </w:rPr>
        <w:t>»</w:t>
      </w:r>
      <w:r>
        <w:rPr>
          <w:rFonts w:ascii="PT Astra Serif" w:hAnsi="PT Astra Serif"/>
          <w:b w:val="0"/>
          <w:szCs w:val="28"/>
        </w:rPr>
        <w:t>, следующие изменения:</w:t>
      </w:r>
    </w:p>
    <w:p w:rsidR="00BB336E" w:rsidRDefault="00040D22" w:rsidP="00040D22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1)</w:t>
      </w:r>
      <w:r w:rsidR="00C049B5">
        <w:rPr>
          <w:rFonts w:ascii="PT Astra Serif" w:hAnsi="PT Astra Serif"/>
          <w:szCs w:val="28"/>
        </w:rPr>
        <w:t xml:space="preserve"> </w:t>
      </w:r>
      <w:r w:rsidR="00BB336E">
        <w:rPr>
          <w:rFonts w:ascii="PT Astra Serif" w:hAnsi="PT Astra Serif"/>
          <w:szCs w:val="28"/>
        </w:rPr>
        <w:t>подпункт 2 пункта 3.3 раздела 3 Порядка изложить в следующей редакции:</w:t>
      </w:r>
    </w:p>
    <w:p w:rsidR="00142BA0" w:rsidRDefault="00BB336E" w:rsidP="00142BA0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 w:hint="eastAsia"/>
          <w:szCs w:val="28"/>
        </w:rPr>
        <w:t>«</w:t>
      </w:r>
      <w:r w:rsidR="00306DF9">
        <w:rPr>
          <w:rFonts w:ascii="PT Astra Serif" w:hAnsi="PT Astra Serif"/>
          <w:szCs w:val="28"/>
        </w:rPr>
        <w:t xml:space="preserve">  </w:t>
      </w:r>
      <w:r w:rsidR="00142BA0" w:rsidRPr="00F22DFF">
        <w:rPr>
          <w:rFonts w:ascii="PT Astra Serif" w:hAnsi="PT Astra Serif"/>
          <w:szCs w:val="28"/>
        </w:rPr>
        <w:t>2) собственноручно заполненную и подписанную анкету по форме, установленной</w:t>
      </w:r>
      <w:r w:rsidR="00142BA0">
        <w:rPr>
          <w:rFonts w:ascii="PT Astra Serif" w:hAnsi="PT Astra Serif"/>
          <w:szCs w:val="28"/>
        </w:rPr>
        <w:t xml:space="preserve"> </w:t>
      </w:r>
      <w:r w:rsidR="00C049B5" w:rsidRPr="00C049B5">
        <w:rPr>
          <w:rFonts w:cs="Times New Roman"/>
          <w:szCs w:val="28"/>
        </w:rPr>
        <w:t>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142BA0">
        <w:rPr>
          <w:rFonts w:ascii="PT Astra Serif" w:hAnsi="PT Astra Serif" w:hint="eastAsia"/>
          <w:szCs w:val="28"/>
        </w:rPr>
        <w:t>»</w:t>
      </w:r>
      <w:r w:rsidR="00142BA0">
        <w:rPr>
          <w:rFonts w:ascii="PT Astra Serif" w:hAnsi="PT Astra Serif"/>
          <w:szCs w:val="28"/>
        </w:rPr>
        <w:t>;</w:t>
      </w:r>
      <w:r w:rsidR="00142BA0">
        <w:rPr>
          <w:rFonts w:ascii="PT Astra Serif" w:hAnsi="PT Astra Serif" w:hint="eastAsia"/>
          <w:szCs w:val="28"/>
        </w:rPr>
        <w:t>»</w:t>
      </w:r>
      <w:r w:rsidR="00040D22">
        <w:rPr>
          <w:rFonts w:ascii="PT Astra Serif" w:hAnsi="PT Astra Serif"/>
          <w:szCs w:val="28"/>
        </w:rPr>
        <w:t>;</w:t>
      </w:r>
    </w:p>
    <w:p w:rsidR="00142BA0" w:rsidRPr="00040D22" w:rsidRDefault="00040D22" w:rsidP="00040D22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          2)</w:t>
      </w:r>
      <w:r w:rsidR="003F671C">
        <w:rPr>
          <w:rFonts w:ascii="PT Astra Serif" w:hAnsi="PT Astra Serif"/>
          <w:szCs w:val="28"/>
        </w:rPr>
        <w:t xml:space="preserve"> </w:t>
      </w:r>
      <w:r w:rsidR="00142BA0" w:rsidRPr="00040D22">
        <w:rPr>
          <w:rFonts w:ascii="PT Astra Serif" w:hAnsi="PT Astra Serif"/>
          <w:szCs w:val="28"/>
        </w:rPr>
        <w:t>подпункт 6 пункта 3.3 раздела 3 Порядка изложить в следующей  редакции:</w:t>
      </w:r>
    </w:p>
    <w:p w:rsidR="005E7498" w:rsidRPr="00F22DFF" w:rsidRDefault="00142BA0" w:rsidP="005E749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142BA0">
        <w:rPr>
          <w:rFonts w:ascii="PT Astra Serif" w:hAnsi="PT Astra Serif" w:hint="eastAsia"/>
          <w:szCs w:val="28"/>
        </w:rPr>
        <w:t>«</w:t>
      </w:r>
      <w:r w:rsidRPr="00142BA0">
        <w:rPr>
          <w:rFonts w:ascii="PT Astra Serif" w:hAnsi="PT Astra Serif"/>
          <w:szCs w:val="28"/>
        </w:rPr>
        <w:t xml:space="preserve"> 6)</w:t>
      </w:r>
      <w:r w:rsidR="005E7498" w:rsidRPr="005E7498">
        <w:rPr>
          <w:rFonts w:ascii="PT Astra Serif" w:hAnsi="PT Astra Serif"/>
          <w:szCs w:val="28"/>
        </w:rPr>
        <w:t xml:space="preserve"> </w:t>
      </w:r>
      <w:r w:rsidR="005E7498">
        <w:rPr>
          <w:rFonts w:ascii="PT Astra Serif" w:hAnsi="PT Astra Serif"/>
          <w:szCs w:val="28"/>
        </w:rPr>
        <w:t>две фотографии размером 4 x 6</w:t>
      </w:r>
      <w:r w:rsidR="005E7498" w:rsidRPr="00F22DFF">
        <w:rPr>
          <w:rFonts w:ascii="PT Astra Serif" w:hAnsi="PT Astra Serif"/>
          <w:szCs w:val="28"/>
        </w:rPr>
        <w:t xml:space="preserve"> см;</w:t>
      </w:r>
      <w:r w:rsidR="003F671C">
        <w:rPr>
          <w:rFonts w:ascii="PT Astra Serif" w:hAnsi="PT Astra Serif"/>
          <w:szCs w:val="28"/>
        </w:rPr>
        <w:t xml:space="preserve"> </w:t>
      </w:r>
      <w:r w:rsidR="00040D22">
        <w:rPr>
          <w:rFonts w:ascii="PT Astra Serif" w:hAnsi="PT Astra Serif" w:hint="eastAsia"/>
          <w:szCs w:val="28"/>
        </w:rPr>
        <w:t>»</w:t>
      </w:r>
      <w:r w:rsidR="003F671C">
        <w:rPr>
          <w:rFonts w:ascii="PT Astra Serif" w:hAnsi="PT Astra Serif"/>
          <w:szCs w:val="28"/>
        </w:rPr>
        <w:t>.</w:t>
      </w:r>
    </w:p>
    <w:p w:rsidR="00040D22" w:rsidRDefault="00040D22" w:rsidP="00040D22">
      <w:pPr>
        <w:pStyle w:val="ConsPlusNormal"/>
        <w:jc w:val="both"/>
        <w:rPr>
          <w:rFonts w:ascii="PT Astra Serif" w:eastAsiaTheme="minorHAnsi" w:hAnsi="PT Astra Serif" w:cstheme="minorBidi"/>
          <w:szCs w:val="28"/>
          <w:lang w:eastAsia="en-US"/>
        </w:rPr>
      </w:pPr>
    </w:p>
    <w:p w:rsidR="001C5F55" w:rsidRPr="00752607" w:rsidRDefault="00040D22" w:rsidP="00040D22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eastAsiaTheme="minorHAnsi" w:hAnsi="PT Astra Serif" w:cstheme="minorBidi"/>
          <w:szCs w:val="28"/>
          <w:lang w:eastAsia="en-US"/>
        </w:rPr>
        <w:t xml:space="preserve">          </w:t>
      </w:r>
      <w:r>
        <w:rPr>
          <w:rFonts w:ascii="PT Astra Serif" w:hAnsi="PT Astra Serif"/>
          <w:szCs w:val="28"/>
        </w:rPr>
        <w:t>2</w:t>
      </w:r>
      <w:r w:rsidR="001C5F55" w:rsidRPr="00752607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752607">
        <w:rPr>
          <w:rFonts w:ascii="PT Astra Serif" w:hAnsi="PT Astra Serif"/>
          <w:szCs w:val="28"/>
        </w:rPr>
        <w:t>на следующий день после</w:t>
      </w:r>
      <w:r w:rsidR="001C5F55" w:rsidRPr="00752607">
        <w:rPr>
          <w:rFonts w:ascii="PT Astra Serif" w:hAnsi="PT Astra Serif"/>
          <w:szCs w:val="28"/>
        </w:rPr>
        <w:t xml:space="preserve"> дня</w:t>
      </w:r>
      <w:r w:rsidR="004E3235" w:rsidRPr="00752607">
        <w:rPr>
          <w:rFonts w:ascii="PT Astra Serif" w:hAnsi="PT Astra Serif"/>
          <w:szCs w:val="28"/>
        </w:rPr>
        <w:t xml:space="preserve"> его официального опубликования.</w:t>
      </w:r>
    </w:p>
    <w:p w:rsidR="00B607A5" w:rsidRPr="00752607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6C7574" w:rsidRDefault="0089024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Глава </w:t>
      </w:r>
      <w:r w:rsidR="006C04F0" w:rsidRPr="00752607">
        <w:rPr>
          <w:rFonts w:ascii="PT Astra Serif" w:hAnsi="PT Astra Serif"/>
          <w:szCs w:val="28"/>
        </w:rPr>
        <w:t>муниципального образования</w:t>
      </w:r>
      <w:r w:rsidR="004E3235" w:rsidRPr="00752607">
        <w:rPr>
          <w:rFonts w:ascii="PT Astra Serif" w:hAnsi="PT Astra Serif"/>
          <w:szCs w:val="28"/>
        </w:rPr>
        <w:t xml:space="preserve">   </w:t>
      </w:r>
    </w:p>
    <w:p w:rsidR="006C7574" w:rsidRDefault="006C7574" w:rsidP="00D432D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«Бряндинское сельское поселение»</w:t>
      </w:r>
    </w:p>
    <w:p w:rsidR="006C7574" w:rsidRDefault="006C7574" w:rsidP="00D432D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Чердаклинского района</w:t>
      </w:r>
    </w:p>
    <w:p w:rsidR="006C04F0" w:rsidRPr="00752607" w:rsidRDefault="006C7574" w:rsidP="00D432D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Ульяновской области                                        </w:t>
      </w:r>
      <w:r w:rsidR="00A30347">
        <w:rPr>
          <w:rFonts w:ascii="PT Astra Serif" w:hAnsi="PT Astra Serif"/>
          <w:szCs w:val="28"/>
        </w:rPr>
        <w:t xml:space="preserve">                  </w:t>
      </w:r>
      <w:r>
        <w:rPr>
          <w:rFonts w:ascii="PT Astra Serif" w:hAnsi="PT Astra Serif"/>
          <w:szCs w:val="28"/>
        </w:rPr>
        <w:t xml:space="preserve">  Г.М.Ахметзянова</w:t>
      </w:r>
      <w:r w:rsidR="004E3235" w:rsidRPr="00752607">
        <w:rPr>
          <w:rFonts w:ascii="PT Astra Serif" w:hAnsi="PT Astra Serif"/>
          <w:szCs w:val="28"/>
        </w:rPr>
        <w:t xml:space="preserve">                                   </w:t>
      </w:r>
      <w:r w:rsidR="00890247" w:rsidRPr="00752607">
        <w:rPr>
          <w:rFonts w:ascii="PT Astra Serif" w:hAnsi="PT Astra Serif"/>
          <w:szCs w:val="28"/>
        </w:rPr>
        <w:t xml:space="preserve">           </w:t>
      </w:r>
      <w:r w:rsidR="004E3235" w:rsidRPr="00752607">
        <w:rPr>
          <w:rFonts w:ascii="PT Astra Serif" w:hAnsi="PT Astra Serif"/>
          <w:szCs w:val="28"/>
        </w:rPr>
        <w:t xml:space="preserve">  </w:t>
      </w:r>
    </w:p>
    <w:p w:rsidR="001C5F55" w:rsidRPr="00752607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AC30A2" w:rsidRPr="00752607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752607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82133" w:rsidRPr="00F22DFF" w:rsidRDefault="00882133" w:rsidP="00CD0BB7">
      <w:pPr>
        <w:pStyle w:val="ConsPlusNormal"/>
        <w:tabs>
          <w:tab w:val="left" w:pos="709"/>
        </w:tabs>
        <w:rPr>
          <w:rFonts w:ascii="PT Astra Serif" w:hAnsi="PT Astra Serif"/>
          <w:szCs w:val="28"/>
        </w:rPr>
      </w:pPr>
    </w:p>
    <w:p w:rsidR="00B15165" w:rsidRPr="00565BC4" w:rsidRDefault="00B15165" w:rsidP="00565BC4">
      <w:pPr>
        <w:pStyle w:val="ab"/>
        <w:jc w:val="center"/>
        <w:rPr>
          <w:b/>
          <w:sz w:val="24"/>
          <w:szCs w:val="24"/>
        </w:rPr>
      </w:pPr>
      <w:r w:rsidRPr="00B15165">
        <w:rPr>
          <w:b/>
          <w:szCs w:val="28"/>
        </w:rPr>
        <w:t>Пояснительная записка, финансово-экономическое обоснование</w:t>
      </w:r>
    </w:p>
    <w:p w:rsidR="00565BC4" w:rsidRPr="00752607" w:rsidRDefault="00B15165" w:rsidP="00565BC4">
      <w:pPr>
        <w:pStyle w:val="ConsPlusTitle"/>
        <w:jc w:val="center"/>
        <w:rPr>
          <w:rFonts w:ascii="PT Astra Serif" w:hAnsi="PT Astra Serif"/>
          <w:szCs w:val="28"/>
        </w:rPr>
      </w:pPr>
      <w:r w:rsidRPr="00B15165">
        <w:rPr>
          <w:szCs w:val="28"/>
        </w:rPr>
        <w:t xml:space="preserve">к проекту решения Совета депутатов   муниципального образования «Бряндинское сельское поселение» Чердаклинского района Ульяновской области </w:t>
      </w:r>
      <w:r w:rsidR="00565BC4">
        <w:rPr>
          <w:szCs w:val="28"/>
        </w:rPr>
        <w:t>«</w:t>
      </w:r>
      <w:r w:rsidR="00565BC4">
        <w:rPr>
          <w:rFonts w:ascii="PT Astra Serif" w:hAnsi="PT Astra Serif"/>
          <w:szCs w:val="28"/>
        </w:rPr>
        <w:t xml:space="preserve">О внесении изменений в решение </w:t>
      </w:r>
      <w:r w:rsidR="00565BC4" w:rsidRPr="00AA426A">
        <w:rPr>
          <w:color w:val="000000" w:themeColor="text1"/>
          <w:szCs w:val="28"/>
        </w:rPr>
        <w:t>Совет</w:t>
      </w:r>
      <w:r w:rsidR="00565BC4">
        <w:rPr>
          <w:color w:val="000000" w:themeColor="text1"/>
          <w:szCs w:val="28"/>
        </w:rPr>
        <w:t>а</w:t>
      </w:r>
      <w:r w:rsidR="00565BC4" w:rsidRPr="00AA426A">
        <w:rPr>
          <w:color w:val="000000" w:themeColor="text1"/>
          <w:szCs w:val="28"/>
        </w:rPr>
        <w:t xml:space="preserve"> депутатов муниципального образования «Бряндинское сельское </w:t>
      </w:r>
      <w:r w:rsidR="00565BC4" w:rsidRPr="00AA426A">
        <w:rPr>
          <w:szCs w:val="28"/>
        </w:rPr>
        <w:t xml:space="preserve">поселение» Чердаклинского района Ульяновской области </w:t>
      </w:r>
      <w:r w:rsidR="00565BC4">
        <w:rPr>
          <w:szCs w:val="28"/>
        </w:rPr>
        <w:t xml:space="preserve"> от 24.08.2023 №20 «</w:t>
      </w:r>
      <w:r w:rsidR="00565BC4" w:rsidRPr="00752607">
        <w:rPr>
          <w:rFonts w:ascii="PT Astra Serif" w:hAnsi="PT Astra Serif"/>
          <w:szCs w:val="28"/>
        </w:rPr>
        <w:t xml:space="preserve">Об утверждении </w:t>
      </w:r>
      <w:r w:rsidR="00565BC4">
        <w:rPr>
          <w:rFonts w:ascii="PT Astra Serif" w:hAnsi="PT Astra Serif"/>
          <w:szCs w:val="28"/>
        </w:rPr>
        <w:t>П</w:t>
      </w:r>
      <w:r w:rsidR="00565BC4"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565BC4">
        <w:rPr>
          <w:rFonts w:ascii="PT Astra Serif" w:hAnsi="PT Astra Serif"/>
          <w:szCs w:val="28"/>
        </w:rPr>
        <w:t>г</w:t>
      </w:r>
      <w:r w:rsidR="00565BC4"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565BC4">
        <w:rPr>
          <w:rFonts w:ascii="PT Astra Serif" w:hAnsi="PT Astra Serif"/>
          <w:szCs w:val="28"/>
        </w:rPr>
        <w:t xml:space="preserve">«Бряндинское сельское </w:t>
      </w:r>
      <w:r w:rsidR="00565BC4" w:rsidRPr="00752607">
        <w:rPr>
          <w:rFonts w:ascii="PT Astra Serif" w:hAnsi="PT Astra Serif"/>
          <w:szCs w:val="28"/>
        </w:rPr>
        <w:t xml:space="preserve">поселение» </w:t>
      </w:r>
      <w:r w:rsidR="00565BC4">
        <w:rPr>
          <w:rFonts w:ascii="PT Astra Serif" w:hAnsi="PT Astra Serif"/>
          <w:szCs w:val="28"/>
        </w:rPr>
        <w:t>Чердаклинского</w:t>
      </w:r>
      <w:r w:rsidR="00565BC4" w:rsidRPr="00752607">
        <w:rPr>
          <w:rFonts w:ascii="PT Astra Serif" w:hAnsi="PT Astra Serif"/>
          <w:szCs w:val="28"/>
        </w:rPr>
        <w:t xml:space="preserve"> района Ульяновской области</w:t>
      </w:r>
      <w:r w:rsidR="00565BC4">
        <w:rPr>
          <w:rFonts w:ascii="PT Astra Serif" w:hAnsi="PT Astra Serif" w:hint="eastAsia"/>
          <w:szCs w:val="28"/>
        </w:rPr>
        <w:t>»</w:t>
      </w:r>
    </w:p>
    <w:p w:rsidR="00565BC4" w:rsidRPr="00752607" w:rsidRDefault="00565BC4" w:rsidP="00565BC4">
      <w:pPr>
        <w:pStyle w:val="ConsPlusNormal"/>
        <w:jc w:val="both"/>
        <w:rPr>
          <w:rFonts w:ascii="PT Astra Serif" w:hAnsi="PT Astra Serif"/>
          <w:szCs w:val="28"/>
        </w:rPr>
      </w:pPr>
    </w:p>
    <w:p w:rsidR="00B15165" w:rsidRPr="00CC6789" w:rsidRDefault="00B15165" w:rsidP="00565BC4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B15165">
        <w:rPr>
          <w:szCs w:val="28"/>
        </w:rPr>
        <w:t xml:space="preserve">       </w:t>
      </w:r>
      <w:r w:rsidRPr="00CC6789">
        <w:rPr>
          <w:b w:val="0"/>
          <w:szCs w:val="28"/>
        </w:rPr>
        <w:t>Проект   решения  «</w:t>
      </w:r>
      <w:r w:rsidR="00565BC4" w:rsidRPr="00565BC4">
        <w:rPr>
          <w:rFonts w:ascii="PT Astra Serif" w:hAnsi="PT Astra Serif"/>
          <w:b w:val="0"/>
          <w:szCs w:val="28"/>
        </w:rPr>
        <w:t xml:space="preserve">О внесении изменений в решение </w:t>
      </w:r>
      <w:r w:rsidR="00565BC4" w:rsidRPr="00565BC4">
        <w:rPr>
          <w:b w:val="0"/>
          <w:color w:val="000000" w:themeColor="text1"/>
          <w:szCs w:val="28"/>
        </w:rPr>
        <w:t xml:space="preserve">Совета депутатов муниципального образования «Бряндинское сельское </w:t>
      </w:r>
      <w:r w:rsidR="00565BC4" w:rsidRPr="00565BC4">
        <w:rPr>
          <w:b w:val="0"/>
          <w:szCs w:val="28"/>
        </w:rPr>
        <w:t>поселение» Чердаклинского района Ульяновской области  от 24.08.2023 №20 «</w:t>
      </w:r>
      <w:r w:rsidR="00565BC4" w:rsidRPr="00565BC4">
        <w:rPr>
          <w:rFonts w:ascii="PT Astra Serif" w:hAnsi="PT Astra Serif"/>
          <w:b w:val="0"/>
          <w:szCs w:val="28"/>
        </w:rPr>
        <w:t>Об утверждении Порядка проведения конкурса на замещение должности главы администрации муниципального образования «Бряндинское сельское поселение» Чердаклинского района Ульяновской области</w:t>
      </w:r>
      <w:r w:rsidR="00565BC4" w:rsidRPr="00565BC4">
        <w:rPr>
          <w:rFonts w:ascii="PT Astra Serif" w:hAnsi="PT Astra Serif" w:hint="eastAsia"/>
          <w:b w:val="0"/>
          <w:szCs w:val="28"/>
        </w:rPr>
        <w:t>»</w:t>
      </w:r>
      <w:r w:rsidR="00565BC4">
        <w:rPr>
          <w:rFonts w:ascii="PT Astra Serif" w:hAnsi="PT Astra Serif"/>
          <w:b w:val="0"/>
          <w:szCs w:val="28"/>
        </w:rPr>
        <w:t xml:space="preserve">  разработан в</w:t>
      </w:r>
      <w:r w:rsidR="00565BC4" w:rsidRPr="00752607">
        <w:rPr>
          <w:rFonts w:ascii="PT Astra Serif" w:hAnsi="PT Astra Serif"/>
          <w:b w:val="0"/>
          <w:szCs w:val="28"/>
        </w:rPr>
        <w:t xml:space="preserve"> соответствии с </w:t>
      </w:r>
      <w:r w:rsidR="00565BC4">
        <w:rPr>
          <w:rFonts w:ascii="PT Astra Serif" w:hAnsi="PT Astra Serif"/>
          <w:b w:val="0"/>
          <w:szCs w:val="28"/>
        </w:rPr>
        <w:t xml:space="preserve">Указом Президента Российской Федерации от 10.10.2024 №870 </w:t>
      </w:r>
      <w:r w:rsidR="00565BC4">
        <w:rPr>
          <w:rFonts w:ascii="PT Astra Serif" w:hAnsi="PT Astra Serif" w:hint="eastAsia"/>
          <w:b w:val="0"/>
          <w:szCs w:val="28"/>
        </w:rPr>
        <w:t>«</w:t>
      </w:r>
      <w:r w:rsidR="00565BC4">
        <w:rPr>
          <w:rFonts w:ascii="PT Astra Serif" w:hAnsi="PT Astra Serif"/>
          <w:b w:val="0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565BC4">
        <w:rPr>
          <w:rFonts w:ascii="PT Astra Serif" w:hAnsi="PT Astra Serif" w:hint="eastAsia"/>
          <w:b w:val="0"/>
          <w:szCs w:val="28"/>
        </w:rPr>
        <w:t>»</w:t>
      </w:r>
      <w:r w:rsidR="00565BC4">
        <w:rPr>
          <w:rFonts w:ascii="PT Astra Serif" w:hAnsi="PT Astra Serif"/>
          <w:b w:val="0"/>
          <w:szCs w:val="28"/>
        </w:rPr>
        <w:t>,</w:t>
      </w:r>
      <w:r w:rsidR="00565BC4" w:rsidRPr="00565BC4">
        <w:rPr>
          <w:rFonts w:ascii="PT Astra Serif" w:hAnsi="PT Astra Serif"/>
          <w:szCs w:val="28"/>
        </w:rPr>
        <w:t xml:space="preserve"> </w:t>
      </w:r>
      <w:r w:rsidR="00565BC4" w:rsidRPr="00565BC4">
        <w:rPr>
          <w:rFonts w:ascii="PT Astra Serif" w:hAnsi="PT Astra Serif"/>
          <w:b w:val="0"/>
          <w:szCs w:val="28"/>
        </w:rPr>
        <w:t>постановлением Правительства Российской Федерации от 28.11.</w:t>
      </w:r>
      <w:r w:rsidR="00565BC4" w:rsidRPr="00565BC4">
        <w:rPr>
          <w:b w:val="0"/>
          <w:szCs w:val="28"/>
        </w:rPr>
        <w:t>2024 №</w:t>
      </w:r>
      <w:r w:rsidR="00565BC4" w:rsidRPr="00565BC4">
        <w:rPr>
          <w:rFonts w:ascii="PT Astra Serif" w:hAnsi="PT Astra Serif" w:hint="eastAsia"/>
          <w:b w:val="0"/>
          <w:szCs w:val="28"/>
        </w:rPr>
        <w:t xml:space="preserve"> </w:t>
      </w:r>
      <w:r w:rsidR="00565BC4" w:rsidRPr="00565BC4">
        <w:rPr>
          <w:rFonts w:ascii="PT Astra Serif" w:hAnsi="PT Astra Serif"/>
          <w:b w:val="0"/>
          <w:szCs w:val="28"/>
        </w:rPr>
        <w:t xml:space="preserve">1664 </w:t>
      </w:r>
      <w:r w:rsidR="00565BC4" w:rsidRPr="00565BC4">
        <w:rPr>
          <w:rFonts w:ascii="PT Astra Serif" w:hAnsi="PT Astra Serif" w:hint="eastAsia"/>
          <w:b w:val="0"/>
          <w:szCs w:val="28"/>
        </w:rPr>
        <w:t>«</w:t>
      </w:r>
      <w:r w:rsidR="00565BC4" w:rsidRPr="00565BC4">
        <w:rPr>
          <w:rFonts w:ascii="PT Astra Serif" w:hAnsi="PT Astra Serif"/>
          <w:b w:val="0"/>
          <w:szCs w:val="28"/>
        </w:rPr>
        <w:t>О внесении изменений в некоторые акты Правительства Российской Федерации</w:t>
      </w:r>
      <w:r w:rsidR="00565BC4" w:rsidRPr="00565BC4">
        <w:rPr>
          <w:rFonts w:ascii="PT Astra Serif" w:hAnsi="PT Astra Serif" w:hint="eastAsia"/>
          <w:b w:val="0"/>
          <w:szCs w:val="28"/>
        </w:rPr>
        <w:t>»</w:t>
      </w:r>
      <w:r w:rsidR="00565BC4">
        <w:rPr>
          <w:b w:val="0"/>
          <w:spacing w:val="-7"/>
          <w:szCs w:val="28"/>
        </w:rPr>
        <w:t xml:space="preserve">, заключением </w:t>
      </w:r>
      <w:r w:rsidR="00CC6789">
        <w:rPr>
          <w:b w:val="0"/>
          <w:spacing w:val="-7"/>
          <w:szCs w:val="28"/>
        </w:rPr>
        <w:t xml:space="preserve"> </w:t>
      </w:r>
      <w:r w:rsidRPr="00CC6789">
        <w:rPr>
          <w:b w:val="0"/>
          <w:color w:val="1A1A1A"/>
          <w:szCs w:val="28"/>
        </w:rPr>
        <w:t xml:space="preserve"> Правите</w:t>
      </w:r>
      <w:r w:rsidR="00CC6789">
        <w:rPr>
          <w:b w:val="0"/>
          <w:color w:val="1A1A1A"/>
          <w:szCs w:val="28"/>
        </w:rPr>
        <w:t>льс</w:t>
      </w:r>
      <w:r w:rsidR="00565BC4">
        <w:rPr>
          <w:b w:val="0"/>
          <w:color w:val="1A1A1A"/>
          <w:szCs w:val="28"/>
        </w:rPr>
        <w:t>тва Ульяновской области от 25.02.2025 № 73-АГ-14/5229 исх</w:t>
      </w:r>
      <w:r w:rsidRPr="00CC6789">
        <w:rPr>
          <w:b w:val="0"/>
          <w:bCs/>
          <w:szCs w:val="28"/>
        </w:rPr>
        <w:t xml:space="preserve">. </w:t>
      </w:r>
      <w:r w:rsidR="002819F8">
        <w:rPr>
          <w:b w:val="0"/>
          <w:bCs/>
          <w:szCs w:val="28"/>
        </w:rPr>
        <w:t>на решение Совета депутатов муниципального образования «Бряндинское сельское поселение» Чердаклинского района Ульяновской области от 24.08.2023 №20</w:t>
      </w:r>
      <w:r w:rsidR="00565BC4">
        <w:rPr>
          <w:b w:val="0"/>
          <w:bCs/>
          <w:szCs w:val="28"/>
        </w:rPr>
        <w:t xml:space="preserve">   </w:t>
      </w:r>
      <w:r w:rsidR="002819F8">
        <w:rPr>
          <w:szCs w:val="28"/>
        </w:rPr>
        <w:t>«</w:t>
      </w:r>
      <w:r w:rsidR="002819F8" w:rsidRPr="002819F8">
        <w:rPr>
          <w:b w:val="0"/>
          <w:szCs w:val="28"/>
        </w:rPr>
        <w:t>Об утверждении Порядка проведения конкурса на замещение должности главы администрации муниципального образования «Бряндинское сельское поселение» Чердаклинского района Ульяновской области»</w:t>
      </w:r>
      <w:r w:rsidR="002819F8">
        <w:rPr>
          <w:b w:val="0"/>
          <w:bCs/>
          <w:szCs w:val="28"/>
        </w:rPr>
        <w:t xml:space="preserve">. </w:t>
      </w:r>
      <w:r w:rsidRPr="00CC6789">
        <w:rPr>
          <w:b w:val="0"/>
          <w:bCs/>
          <w:szCs w:val="28"/>
        </w:rPr>
        <w:t xml:space="preserve">Принятие данного решения </w:t>
      </w:r>
      <w:r w:rsidR="00C0195D">
        <w:rPr>
          <w:b w:val="0"/>
          <w:bCs/>
          <w:szCs w:val="28"/>
        </w:rPr>
        <w:t xml:space="preserve">не </w:t>
      </w:r>
      <w:r w:rsidRPr="00CC6789">
        <w:rPr>
          <w:b w:val="0"/>
          <w:bCs/>
          <w:szCs w:val="28"/>
        </w:rPr>
        <w:t>потребует  дополнительных расходов из местного бюджета.</w:t>
      </w:r>
    </w:p>
    <w:p w:rsidR="00B15165" w:rsidRPr="00CC6789" w:rsidRDefault="00B15165" w:rsidP="00565BC4">
      <w:pPr>
        <w:pStyle w:val="ab"/>
        <w:rPr>
          <w:szCs w:val="28"/>
        </w:rPr>
      </w:pPr>
    </w:p>
    <w:p w:rsidR="00B15165" w:rsidRPr="00CC6789" w:rsidRDefault="00B15165" w:rsidP="00565BC4">
      <w:pPr>
        <w:pStyle w:val="ab"/>
        <w:rPr>
          <w:szCs w:val="28"/>
        </w:rPr>
      </w:pPr>
    </w:p>
    <w:p w:rsidR="00B15165" w:rsidRPr="00B15165" w:rsidRDefault="00B15165" w:rsidP="00B15165">
      <w:pPr>
        <w:pStyle w:val="ab"/>
        <w:rPr>
          <w:szCs w:val="28"/>
        </w:rPr>
      </w:pPr>
      <w:r w:rsidRPr="00B15165">
        <w:rPr>
          <w:szCs w:val="28"/>
        </w:rPr>
        <w:t>Глава муниципального образования</w:t>
      </w:r>
    </w:p>
    <w:p w:rsidR="00B15165" w:rsidRPr="00B15165" w:rsidRDefault="00B15165" w:rsidP="00B15165">
      <w:pPr>
        <w:pStyle w:val="ab"/>
        <w:rPr>
          <w:szCs w:val="28"/>
        </w:rPr>
      </w:pPr>
      <w:r w:rsidRPr="00B15165">
        <w:rPr>
          <w:szCs w:val="28"/>
        </w:rPr>
        <w:t>«Бряндинское сельское поселение»</w:t>
      </w:r>
    </w:p>
    <w:p w:rsidR="00C0195D" w:rsidRPr="00B15165" w:rsidRDefault="00B15165" w:rsidP="00B15165">
      <w:pPr>
        <w:pStyle w:val="ab"/>
        <w:rPr>
          <w:szCs w:val="28"/>
        </w:rPr>
      </w:pPr>
      <w:r w:rsidRPr="00B15165">
        <w:rPr>
          <w:szCs w:val="28"/>
        </w:rPr>
        <w:t xml:space="preserve">Чердаклинского района </w:t>
      </w:r>
    </w:p>
    <w:p w:rsidR="00DD58BC" w:rsidRPr="00C0195D" w:rsidRDefault="00C0195D" w:rsidP="00C0195D">
      <w:pPr>
        <w:pStyle w:val="ab"/>
        <w:rPr>
          <w:szCs w:val="28"/>
        </w:rPr>
      </w:pPr>
      <w:r>
        <w:rPr>
          <w:szCs w:val="28"/>
        </w:rPr>
        <w:t xml:space="preserve">Ульяновской </w:t>
      </w:r>
      <w:r w:rsidR="00B15165" w:rsidRPr="00B15165">
        <w:rPr>
          <w:szCs w:val="28"/>
        </w:rPr>
        <w:t xml:space="preserve">области                  </w:t>
      </w:r>
      <w:r>
        <w:rPr>
          <w:szCs w:val="28"/>
        </w:rPr>
        <w:t xml:space="preserve">                        </w:t>
      </w:r>
      <w:r w:rsidR="00565BC4">
        <w:rPr>
          <w:szCs w:val="28"/>
        </w:rPr>
        <w:t xml:space="preserve">                      </w:t>
      </w:r>
      <w:r>
        <w:rPr>
          <w:szCs w:val="28"/>
        </w:rPr>
        <w:t>Г.М.Ахметзянова</w:t>
      </w:r>
      <w:r w:rsidR="00B15165" w:rsidRPr="00B15165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                                            </w:t>
      </w:r>
      <w:r w:rsidR="00B15165" w:rsidRPr="00B15165">
        <w:rPr>
          <w:szCs w:val="28"/>
        </w:rPr>
        <w:t xml:space="preserve">                                                                                      </w:t>
      </w:r>
    </w:p>
    <w:sectPr w:rsidR="00DD58BC" w:rsidRPr="00C0195D" w:rsidSect="00AC37C5"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E3" w:rsidRDefault="005B14E3" w:rsidP="00A32F8C">
      <w:r>
        <w:separator/>
      </w:r>
    </w:p>
  </w:endnote>
  <w:endnote w:type="continuationSeparator" w:id="0">
    <w:p w:rsidR="005B14E3" w:rsidRDefault="005B14E3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E3" w:rsidRDefault="005B14E3" w:rsidP="00A32F8C">
      <w:r>
        <w:separator/>
      </w:r>
    </w:p>
  </w:footnote>
  <w:footnote w:type="continuationSeparator" w:id="0">
    <w:p w:rsidR="005B14E3" w:rsidRDefault="005B14E3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  <w:docPartObj>
        <w:docPartGallery w:val="Page Numbers (Top of Page)"/>
        <w:docPartUnique/>
      </w:docPartObj>
    </w:sdtPr>
    <w:sdtContent>
      <w:p w:rsidR="00A32F8C" w:rsidRDefault="00982240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3F671C">
          <w:rPr>
            <w:noProof/>
          </w:rPr>
          <w:t>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9FA"/>
    <w:multiLevelType w:val="hybridMultilevel"/>
    <w:tmpl w:val="E4F41E8E"/>
    <w:lvl w:ilvl="0" w:tplc="35D6CEC4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87913E1"/>
    <w:multiLevelType w:val="hybridMultilevel"/>
    <w:tmpl w:val="8D48A272"/>
    <w:lvl w:ilvl="0" w:tplc="4AA04990">
      <w:start w:val="1"/>
      <w:numFmt w:val="decimal"/>
      <w:lvlText w:val="%1)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55"/>
    <w:rsid w:val="00000F49"/>
    <w:rsid w:val="00010A0F"/>
    <w:rsid w:val="000225DF"/>
    <w:rsid w:val="00033EC1"/>
    <w:rsid w:val="000355A9"/>
    <w:rsid w:val="00040D22"/>
    <w:rsid w:val="00062017"/>
    <w:rsid w:val="00071F92"/>
    <w:rsid w:val="000A15FD"/>
    <w:rsid w:val="000A192A"/>
    <w:rsid w:val="000C0510"/>
    <w:rsid w:val="000C12D8"/>
    <w:rsid w:val="000D6261"/>
    <w:rsid w:val="000E0517"/>
    <w:rsid w:val="001004A4"/>
    <w:rsid w:val="00102CFE"/>
    <w:rsid w:val="00103440"/>
    <w:rsid w:val="001213A6"/>
    <w:rsid w:val="001325A6"/>
    <w:rsid w:val="001334EC"/>
    <w:rsid w:val="001340BB"/>
    <w:rsid w:val="00142BA0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1F68"/>
    <w:rsid w:val="002819F8"/>
    <w:rsid w:val="0028340A"/>
    <w:rsid w:val="00294915"/>
    <w:rsid w:val="00296CC0"/>
    <w:rsid w:val="002A032D"/>
    <w:rsid w:val="002A6BF8"/>
    <w:rsid w:val="002B41C5"/>
    <w:rsid w:val="002B7568"/>
    <w:rsid w:val="002E2F2F"/>
    <w:rsid w:val="002E50AB"/>
    <w:rsid w:val="002F5DC1"/>
    <w:rsid w:val="00300374"/>
    <w:rsid w:val="0030694C"/>
    <w:rsid w:val="00306DF9"/>
    <w:rsid w:val="00306E65"/>
    <w:rsid w:val="0030767D"/>
    <w:rsid w:val="00312707"/>
    <w:rsid w:val="00314C61"/>
    <w:rsid w:val="00337307"/>
    <w:rsid w:val="0034779C"/>
    <w:rsid w:val="00355DFA"/>
    <w:rsid w:val="00361487"/>
    <w:rsid w:val="003618E3"/>
    <w:rsid w:val="00367D50"/>
    <w:rsid w:val="003772ED"/>
    <w:rsid w:val="00382B01"/>
    <w:rsid w:val="00383B9E"/>
    <w:rsid w:val="0038586F"/>
    <w:rsid w:val="00391056"/>
    <w:rsid w:val="003951F2"/>
    <w:rsid w:val="00395CCC"/>
    <w:rsid w:val="003A4258"/>
    <w:rsid w:val="003B3F68"/>
    <w:rsid w:val="003C028F"/>
    <w:rsid w:val="003C121A"/>
    <w:rsid w:val="003C1E73"/>
    <w:rsid w:val="003C3E76"/>
    <w:rsid w:val="003C53B3"/>
    <w:rsid w:val="003C6A3A"/>
    <w:rsid w:val="003D5CBD"/>
    <w:rsid w:val="003D5D4E"/>
    <w:rsid w:val="003E1DBC"/>
    <w:rsid w:val="003E52D6"/>
    <w:rsid w:val="003E62B1"/>
    <w:rsid w:val="003E74EB"/>
    <w:rsid w:val="003F0D30"/>
    <w:rsid w:val="003F3BDC"/>
    <w:rsid w:val="003F42A2"/>
    <w:rsid w:val="003F4EAD"/>
    <w:rsid w:val="003F671C"/>
    <w:rsid w:val="00412501"/>
    <w:rsid w:val="00421774"/>
    <w:rsid w:val="004463C6"/>
    <w:rsid w:val="004476DE"/>
    <w:rsid w:val="00466BC6"/>
    <w:rsid w:val="004670C5"/>
    <w:rsid w:val="00482378"/>
    <w:rsid w:val="0048462F"/>
    <w:rsid w:val="004856E7"/>
    <w:rsid w:val="004920B4"/>
    <w:rsid w:val="004A3FF9"/>
    <w:rsid w:val="004B78D4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65BC4"/>
    <w:rsid w:val="00570BAB"/>
    <w:rsid w:val="00581AA1"/>
    <w:rsid w:val="005A578E"/>
    <w:rsid w:val="005B0D20"/>
    <w:rsid w:val="005B14E3"/>
    <w:rsid w:val="005B53B9"/>
    <w:rsid w:val="005C1CE4"/>
    <w:rsid w:val="005D085B"/>
    <w:rsid w:val="005D139B"/>
    <w:rsid w:val="005D566C"/>
    <w:rsid w:val="005D7F08"/>
    <w:rsid w:val="005E1511"/>
    <w:rsid w:val="005E40DB"/>
    <w:rsid w:val="005E7498"/>
    <w:rsid w:val="006022C6"/>
    <w:rsid w:val="00606B4F"/>
    <w:rsid w:val="006208AF"/>
    <w:rsid w:val="00654023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C7574"/>
    <w:rsid w:val="006E79CE"/>
    <w:rsid w:val="006F7DA2"/>
    <w:rsid w:val="007004E4"/>
    <w:rsid w:val="0070674E"/>
    <w:rsid w:val="00710AAC"/>
    <w:rsid w:val="00725025"/>
    <w:rsid w:val="00725979"/>
    <w:rsid w:val="00731540"/>
    <w:rsid w:val="00731670"/>
    <w:rsid w:val="0073342C"/>
    <w:rsid w:val="00744FBC"/>
    <w:rsid w:val="00752607"/>
    <w:rsid w:val="00753C59"/>
    <w:rsid w:val="00760BBE"/>
    <w:rsid w:val="00763345"/>
    <w:rsid w:val="00772C49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258AD"/>
    <w:rsid w:val="0083480E"/>
    <w:rsid w:val="00837BA7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5D1E"/>
    <w:rsid w:val="009467F6"/>
    <w:rsid w:val="009535BC"/>
    <w:rsid w:val="00954C6E"/>
    <w:rsid w:val="00970316"/>
    <w:rsid w:val="00982240"/>
    <w:rsid w:val="00990046"/>
    <w:rsid w:val="00992E94"/>
    <w:rsid w:val="00993E60"/>
    <w:rsid w:val="009A324A"/>
    <w:rsid w:val="009A4903"/>
    <w:rsid w:val="009A6772"/>
    <w:rsid w:val="009C0454"/>
    <w:rsid w:val="009E0977"/>
    <w:rsid w:val="009E27F4"/>
    <w:rsid w:val="009F11FE"/>
    <w:rsid w:val="009F6B63"/>
    <w:rsid w:val="009F6EF9"/>
    <w:rsid w:val="00A007B4"/>
    <w:rsid w:val="00A01E16"/>
    <w:rsid w:val="00A01F4D"/>
    <w:rsid w:val="00A30347"/>
    <w:rsid w:val="00A30741"/>
    <w:rsid w:val="00A32F8C"/>
    <w:rsid w:val="00A37467"/>
    <w:rsid w:val="00A46253"/>
    <w:rsid w:val="00A4726E"/>
    <w:rsid w:val="00A47307"/>
    <w:rsid w:val="00A50620"/>
    <w:rsid w:val="00A5449E"/>
    <w:rsid w:val="00A55A6E"/>
    <w:rsid w:val="00A621EB"/>
    <w:rsid w:val="00A70EAF"/>
    <w:rsid w:val="00A74C5D"/>
    <w:rsid w:val="00A7796C"/>
    <w:rsid w:val="00A83442"/>
    <w:rsid w:val="00A87926"/>
    <w:rsid w:val="00AA426A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15165"/>
    <w:rsid w:val="00B366A9"/>
    <w:rsid w:val="00B44210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B336E"/>
    <w:rsid w:val="00BB406E"/>
    <w:rsid w:val="00BC1611"/>
    <w:rsid w:val="00BC1E7F"/>
    <w:rsid w:val="00BD01EB"/>
    <w:rsid w:val="00BD3F07"/>
    <w:rsid w:val="00BE7748"/>
    <w:rsid w:val="00BF56E9"/>
    <w:rsid w:val="00C0195D"/>
    <w:rsid w:val="00C02A2A"/>
    <w:rsid w:val="00C049B5"/>
    <w:rsid w:val="00C2351A"/>
    <w:rsid w:val="00C35513"/>
    <w:rsid w:val="00C40A1B"/>
    <w:rsid w:val="00C54B22"/>
    <w:rsid w:val="00C56A48"/>
    <w:rsid w:val="00C65013"/>
    <w:rsid w:val="00C71AB1"/>
    <w:rsid w:val="00C73139"/>
    <w:rsid w:val="00C752E0"/>
    <w:rsid w:val="00C7744F"/>
    <w:rsid w:val="00C77649"/>
    <w:rsid w:val="00C80F39"/>
    <w:rsid w:val="00C901B9"/>
    <w:rsid w:val="00C90A31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C6789"/>
    <w:rsid w:val="00CD098E"/>
    <w:rsid w:val="00CD0BB7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655D3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4152F"/>
    <w:rsid w:val="00E5170B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AB7"/>
    <w:rsid w:val="00F62EC5"/>
    <w:rsid w:val="00F71AAB"/>
    <w:rsid w:val="00F747DB"/>
    <w:rsid w:val="00F751ED"/>
    <w:rsid w:val="00F9045A"/>
    <w:rsid w:val="00FB67D6"/>
    <w:rsid w:val="00FC2FA5"/>
    <w:rsid w:val="00FC6188"/>
    <w:rsid w:val="00FD01E4"/>
    <w:rsid w:val="00FD327B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D155D7"/>
    <w:pPr>
      <w:ind w:left="720"/>
      <w:contextualSpacing/>
    </w:pPr>
  </w:style>
  <w:style w:type="character" w:customStyle="1" w:styleId="ac">
    <w:name w:val="Без интервала Знак"/>
    <w:link w:val="ab"/>
    <w:uiPriority w:val="1"/>
    <w:locked/>
    <w:rsid w:val="00B1516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B351-D8AE-4274-BEA3-0A092DDF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Павел Сергеевич</dc:creator>
  <cp:lastModifiedBy>AdmSv</cp:lastModifiedBy>
  <cp:revision>185</cp:revision>
  <cp:lastPrinted>2025-02-28T08:08:00Z</cp:lastPrinted>
  <dcterms:created xsi:type="dcterms:W3CDTF">2023-02-14T11:12:00Z</dcterms:created>
  <dcterms:modified xsi:type="dcterms:W3CDTF">2025-02-28T08:09:00Z</dcterms:modified>
</cp:coreProperties>
</file>